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F8B" w:rsidRDefault="00243F8B">
      <w:pPr>
        <w:pStyle w:val="Corpsdetexte"/>
        <w:rPr>
          <w:rFonts w:ascii="Times New Roman"/>
        </w:rPr>
      </w:pPr>
    </w:p>
    <w:p w:rsidR="00243F8B" w:rsidRDefault="00243F8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43F8B">
        <w:trPr>
          <w:trHeight w:val="914"/>
        </w:trPr>
        <w:tc>
          <w:tcPr>
            <w:tcW w:w="7973" w:type="dxa"/>
            <w:shd w:val="clear" w:color="auto" w:fill="3557A1"/>
          </w:tcPr>
          <w:p w:rsidR="00243F8B" w:rsidRDefault="005C62D0">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43F8B" w:rsidRDefault="005C62D0">
            <w:pPr>
              <w:pStyle w:val="TableParagraph"/>
              <w:spacing w:line="277" w:lineRule="exact"/>
              <w:ind w:left="1521"/>
              <w:rPr>
                <w:b/>
                <w:sz w:val="20"/>
              </w:rPr>
            </w:pPr>
            <w:r>
              <w:rPr>
                <w:b/>
                <w:color w:val="FFFFFF"/>
                <w:spacing w:val="-5"/>
                <w:sz w:val="20"/>
              </w:rPr>
              <w:t>DC4</w:t>
            </w:r>
          </w:p>
        </w:tc>
      </w:tr>
    </w:tbl>
    <w:p w:rsidR="00243F8B" w:rsidRDefault="00243F8B">
      <w:pPr>
        <w:pStyle w:val="Corpsdetexte"/>
        <w:spacing w:before="8"/>
        <w:rPr>
          <w:rFonts w:ascii="Marianne Medium"/>
          <w:sz w:val="22"/>
        </w:rPr>
      </w:pPr>
    </w:p>
    <w:p w:rsidR="00243F8B" w:rsidRDefault="005C62D0">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243F8B" w:rsidRDefault="00243F8B">
      <w:pPr>
        <w:pStyle w:val="Corpsdetexte"/>
        <w:rPr>
          <w:b/>
          <w:sz w:val="18"/>
        </w:rPr>
      </w:pPr>
    </w:p>
    <w:p w:rsidR="00243F8B" w:rsidRDefault="005C62D0">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43F8B" w:rsidRDefault="005C62D0">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243F8B" w:rsidRDefault="005C62D0">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243F8B" w:rsidRDefault="00243F8B">
      <w:pPr>
        <w:pStyle w:val="Corpsdetexte"/>
        <w:spacing w:before="6"/>
        <w:rPr>
          <w:b/>
          <w:sz w:val="29"/>
        </w:rPr>
      </w:pPr>
    </w:p>
    <w:p w:rsidR="00243F8B" w:rsidRDefault="005C62D0">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43F8B" w:rsidRDefault="00243F8B">
      <w:pPr>
        <w:pStyle w:val="Corpsdetexte"/>
        <w:spacing w:before="13"/>
        <w:rPr>
          <w:b/>
          <w:sz w:val="19"/>
        </w:rPr>
      </w:pPr>
    </w:p>
    <w:p w:rsidR="00243F8B" w:rsidRDefault="005C62D0">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43F8B" w:rsidRDefault="005C62D0">
      <w:pPr>
        <w:ind w:left="332" w:right="761" w:hanging="1"/>
        <w:rPr>
          <w:i/>
          <w:spacing w:val="-2"/>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C62D0" w:rsidRDefault="005C62D0">
      <w:pPr>
        <w:ind w:left="332" w:right="761" w:hanging="1"/>
        <w:rPr>
          <w:i/>
          <w:spacing w:val="-2"/>
          <w:sz w:val="18"/>
        </w:rPr>
      </w:pPr>
    </w:p>
    <w:p w:rsidR="005C62D0" w:rsidRPr="005E0D5A" w:rsidRDefault="005C62D0" w:rsidP="005C62D0">
      <w:pPr>
        <w:jc w:val="center"/>
        <w:rPr>
          <w:color w:val="000000"/>
          <w:sz w:val="24"/>
          <w:szCs w:val="24"/>
          <w:lang w:eastAsia="fr-FR"/>
        </w:rPr>
      </w:pPr>
      <w:r w:rsidRPr="005E0D5A">
        <w:rPr>
          <w:rFonts w:ascii="Arial" w:hAnsi="Arial" w:cs="Arial"/>
          <w:color w:val="000000"/>
          <w:lang w:eastAsia="fr-FR"/>
        </w:rPr>
        <w:t>Ministère de l’Intérieur</w:t>
      </w:r>
    </w:p>
    <w:p w:rsidR="005C62D0" w:rsidRPr="005E0D5A" w:rsidRDefault="005C62D0" w:rsidP="005C62D0">
      <w:pPr>
        <w:jc w:val="center"/>
        <w:rPr>
          <w:color w:val="000000"/>
          <w:sz w:val="24"/>
          <w:szCs w:val="24"/>
          <w:lang w:eastAsia="fr-FR"/>
        </w:rPr>
      </w:pPr>
      <w:r w:rsidRPr="005E0D5A">
        <w:rPr>
          <w:rFonts w:ascii="Arial" w:hAnsi="Arial" w:cs="Arial"/>
          <w:color w:val="000000"/>
          <w:lang w:eastAsia="fr-FR"/>
        </w:rPr>
        <w:t>Secrétariat Général</w:t>
      </w:r>
    </w:p>
    <w:p w:rsidR="005C62D0" w:rsidRPr="005E0D5A" w:rsidRDefault="005C62D0" w:rsidP="005C62D0">
      <w:pPr>
        <w:ind w:firstLine="709"/>
        <w:jc w:val="center"/>
        <w:rPr>
          <w:color w:val="000000"/>
          <w:sz w:val="24"/>
          <w:szCs w:val="24"/>
          <w:lang w:eastAsia="fr-FR"/>
        </w:rPr>
      </w:pPr>
      <w:r w:rsidRPr="005E0D5A">
        <w:rPr>
          <w:rFonts w:ascii="Arial" w:hAnsi="Arial" w:cs="Arial"/>
          <w:color w:val="000000"/>
          <w:lang w:eastAsia="fr-FR"/>
        </w:rPr>
        <w:t>Direction de l’évaluation de la performance, de l’achat, des finances et de l’immobilier</w:t>
      </w:r>
    </w:p>
    <w:p w:rsidR="005C62D0" w:rsidRPr="005E0D5A" w:rsidRDefault="005C62D0" w:rsidP="005C62D0">
      <w:pPr>
        <w:ind w:firstLine="709"/>
        <w:jc w:val="center"/>
        <w:rPr>
          <w:color w:val="000000"/>
          <w:sz w:val="24"/>
          <w:szCs w:val="24"/>
          <w:lang w:eastAsia="fr-FR"/>
        </w:rPr>
      </w:pPr>
      <w:r w:rsidRPr="005E0D5A">
        <w:rPr>
          <w:rFonts w:ascii="Arial" w:hAnsi="Arial" w:cs="Arial"/>
          <w:color w:val="000000"/>
          <w:lang w:eastAsia="fr-FR"/>
        </w:rPr>
        <w:t>Service de l’achat, de l’innovation et de la logistique du ministère de l’intérieur</w:t>
      </w:r>
    </w:p>
    <w:p w:rsidR="005C62D0" w:rsidRPr="005E0D5A" w:rsidRDefault="005C62D0" w:rsidP="005C62D0">
      <w:pPr>
        <w:ind w:firstLine="709"/>
        <w:jc w:val="center"/>
        <w:rPr>
          <w:color w:val="000000"/>
          <w:sz w:val="24"/>
          <w:szCs w:val="24"/>
          <w:lang w:eastAsia="fr-FR"/>
        </w:rPr>
      </w:pPr>
      <w:r w:rsidRPr="005E0D5A">
        <w:rPr>
          <w:rFonts w:ascii="Arial" w:hAnsi="Arial" w:cs="Arial"/>
          <w:color w:val="000000"/>
          <w:lang w:eastAsia="fr-FR"/>
        </w:rPr>
        <w:t>Sous-direction de l’achat et du suivi de l’exécution des marchés</w:t>
      </w:r>
    </w:p>
    <w:p w:rsidR="005C62D0" w:rsidRDefault="005C62D0" w:rsidP="005C62D0">
      <w:pPr>
        <w:jc w:val="center"/>
        <w:rPr>
          <w:rFonts w:cs="Arial"/>
          <w:b/>
          <w:bCs/>
        </w:rPr>
      </w:pPr>
      <w:r w:rsidRPr="005E0D5A">
        <w:rPr>
          <w:rFonts w:ascii="Arial" w:hAnsi="Arial" w:cs="Arial"/>
          <w:color w:val="000000"/>
          <w:lang w:eastAsia="fr-FR"/>
        </w:rPr>
        <w:t>Place Beauvau – 75 800 PARIS cedex 08</w:t>
      </w:r>
    </w:p>
    <w:p w:rsidR="00243F8B" w:rsidRDefault="00243F8B">
      <w:pPr>
        <w:pStyle w:val="Corpsdetexte"/>
        <w:rPr>
          <w:i/>
        </w:rPr>
      </w:pPr>
    </w:p>
    <w:p w:rsidR="00724B8C" w:rsidRDefault="00724B8C">
      <w:pPr>
        <w:pStyle w:val="Corpsdetexte"/>
        <w:rPr>
          <w:i/>
        </w:rPr>
      </w:pPr>
    </w:p>
    <w:p w:rsidR="00243F8B" w:rsidRDefault="00243F8B">
      <w:pPr>
        <w:pStyle w:val="Corpsdetexte"/>
        <w:rPr>
          <w:i/>
        </w:rPr>
      </w:pPr>
    </w:p>
    <w:p w:rsidR="00243F8B" w:rsidRDefault="005C62D0">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43F8B" w:rsidRDefault="005C62D0">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C62D0" w:rsidRDefault="005C62D0">
      <w:pPr>
        <w:spacing w:before="119"/>
        <w:ind w:left="331" w:right="706"/>
        <w:jc w:val="both"/>
        <w:rPr>
          <w:i/>
          <w:sz w:val="18"/>
        </w:rPr>
      </w:pPr>
    </w:p>
    <w:p w:rsidR="005C62D0" w:rsidRDefault="005C62D0">
      <w:pPr>
        <w:spacing w:before="119"/>
        <w:ind w:left="331" w:right="706"/>
        <w:jc w:val="both"/>
        <w:rPr>
          <w:i/>
          <w:sz w:val="18"/>
        </w:rPr>
      </w:pPr>
      <w:r w:rsidRPr="005E0D5A">
        <w:rPr>
          <w:rFonts w:ascii="Arial" w:hAnsi="Arial" w:cs="Arial"/>
          <w:b/>
        </w:rPr>
        <w:t>Location et mise à disposition sur le site de l’aéroport de Paris – Le Bourget d’avions de transport de type BEECHCRAFT 1900D et de prestations associées, au profit des services du ministère de l’Intérieur.</w:t>
      </w:r>
    </w:p>
    <w:p w:rsidR="00243F8B" w:rsidRDefault="005C62D0" w:rsidP="005C62D0">
      <w:pPr>
        <w:pStyle w:val="Corpsdetexte"/>
        <w:tabs>
          <w:tab w:val="left" w:pos="6845"/>
        </w:tabs>
        <w:rPr>
          <w:i/>
        </w:rPr>
      </w:pPr>
      <w:r>
        <w:rPr>
          <w:i/>
        </w:rPr>
        <w:tab/>
      </w:r>
      <w:bookmarkStart w:id="0" w:name="_GoBack"/>
      <w:bookmarkEnd w:id="0"/>
    </w:p>
    <w:p w:rsidR="005C62D0" w:rsidRPr="005E0D5A" w:rsidRDefault="005C62D0" w:rsidP="005C62D0">
      <w:pPr>
        <w:pStyle w:val="En-tte"/>
        <w:jc w:val="both"/>
        <w:rPr>
          <w:rFonts w:ascii="Arial" w:hAnsi="Arial" w:cs="Arial"/>
          <w:b/>
        </w:rPr>
      </w:pPr>
    </w:p>
    <w:p w:rsidR="00243F8B" w:rsidRDefault="00243F8B">
      <w:pPr>
        <w:pStyle w:val="Corpsdetexte"/>
        <w:rPr>
          <w:i/>
        </w:rPr>
      </w:pPr>
    </w:p>
    <w:p w:rsidR="00243F8B" w:rsidRDefault="00243F8B">
      <w:pPr>
        <w:pStyle w:val="Corpsdetexte"/>
        <w:rPr>
          <w:i/>
        </w:rPr>
      </w:pPr>
    </w:p>
    <w:p w:rsidR="00243F8B" w:rsidRDefault="005C62D0">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43F8B" w:rsidRDefault="005C62D0">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43F8B" w:rsidRDefault="005C62D0">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43F8B" w:rsidRDefault="005C62D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proofErr w:type="spellStart"/>
                            <w:r>
                              <w:rPr>
                                <w:b/>
                                <w:color w:val="FFFFFF"/>
                                <w:spacing w:val="-2"/>
                                <w:sz w:val="20"/>
                              </w:rPr>
                              <w:t>traitance_Beechcraft</w:t>
                            </w:r>
                            <w:proofErr w:type="spellEnd"/>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43F8B" w:rsidRDefault="005C62D0">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proofErr w:type="spellStart"/>
                      <w:r>
                        <w:rPr>
                          <w:b/>
                          <w:color w:val="FFFFFF"/>
                          <w:spacing w:val="-2"/>
                          <w:sz w:val="20"/>
                        </w:rPr>
                        <w:t>traitance_Beechcraft</w:t>
                      </w:r>
                      <w:proofErr w:type="spellEnd"/>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43F8B" w:rsidRDefault="00243F8B">
      <w:pPr>
        <w:rPr>
          <w:rFonts w:ascii="Arial"/>
          <w:sz w:val="13"/>
        </w:rPr>
        <w:sectPr w:rsidR="00243F8B" w:rsidSect="005C62D0">
          <w:headerReference w:type="default" r:id="rId20"/>
          <w:footerReference w:type="default" r:id="rId21"/>
          <w:headerReference w:type="first" r:id="rId22"/>
          <w:type w:val="continuous"/>
          <w:pgSz w:w="11910" w:h="16850"/>
          <w:pgMar w:top="380" w:right="140" w:bottom="860" w:left="520" w:header="0" w:footer="677" w:gutter="0"/>
          <w:pgNumType w:start="1"/>
          <w:cols w:space="720"/>
          <w:titlePg/>
          <w:docGrid w:linePitch="299"/>
        </w:sectPr>
      </w:pPr>
    </w:p>
    <w:p w:rsidR="00243F8B" w:rsidRDefault="005C62D0">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43F8B" w:rsidRDefault="00243F8B">
      <w:pPr>
        <w:pStyle w:val="Corpsdetexte"/>
        <w:rPr>
          <w:b/>
        </w:rPr>
      </w:pPr>
    </w:p>
    <w:p w:rsidR="00243F8B" w:rsidRDefault="005C62D0">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43F8B" w:rsidRDefault="005C62D0">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43F8B" w:rsidRDefault="005C62D0">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43F8B" w:rsidRDefault="00243F8B">
      <w:pPr>
        <w:pStyle w:val="Corpsdetexte"/>
      </w:pPr>
    </w:p>
    <w:p w:rsidR="00243F8B" w:rsidRDefault="005C62D0">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43F8B" w:rsidRDefault="00243F8B">
      <w:pPr>
        <w:pStyle w:val="Corpsdetexte"/>
        <w:rPr>
          <w:i/>
        </w:rPr>
      </w:pPr>
    </w:p>
    <w:p w:rsidR="00243F8B" w:rsidRDefault="005C62D0">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43F8B" w:rsidRDefault="00243F8B">
      <w:pPr>
        <w:pStyle w:val="Corpsdetexte"/>
        <w:spacing w:before="4"/>
        <w:rPr>
          <w:sz w:val="21"/>
        </w:rPr>
      </w:pPr>
    </w:p>
    <w:p w:rsidR="00243F8B" w:rsidRDefault="005C62D0">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43F8B" w:rsidRDefault="005C62D0">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243F8B" w:rsidRDefault="005C62D0">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43F8B" w:rsidRDefault="00243F8B">
      <w:pPr>
        <w:pStyle w:val="Corpsdetexte"/>
        <w:rPr>
          <w:b/>
          <w:sz w:val="28"/>
        </w:rPr>
      </w:pPr>
    </w:p>
    <w:p w:rsidR="00243F8B" w:rsidRDefault="00243F8B">
      <w:pPr>
        <w:pStyle w:val="Corpsdetexte"/>
        <w:rPr>
          <w:b/>
          <w:sz w:val="28"/>
        </w:rPr>
      </w:pPr>
    </w:p>
    <w:p w:rsidR="00243F8B" w:rsidRDefault="00243F8B">
      <w:pPr>
        <w:pStyle w:val="Corpsdetexte"/>
        <w:spacing w:before="10"/>
        <w:rPr>
          <w:b/>
          <w:sz w:val="25"/>
        </w:rPr>
      </w:pPr>
    </w:p>
    <w:p w:rsidR="00243F8B" w:rsidRDefault="005C62D0">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43F8B" w:rsidRDefault="00243F8B">
      <w:pPr>
        <w:pStyle w:val="Corpsdetexte"/>
        <w:spacing w:before="8"/>
        <w:rPr>
          <w:b/>
          <w:sz w:val="41"/>
        </w:rPr>
      </w:pPr>
    </w:p>
    <w:p w:rsidR="00243F8B" w:rsidRDefault="005C62D0">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43F8B" w:rsidRDefault="00243F8B">
      <w:pPr>
        <w:pStyle w:val="Corpsdetexte"/>
        <w:spacing w:before="1"/>
        <w:rPr>
          <w:b/>
          <w:sz w:val="38"/>
        </w:rPr>
      </w:pPr>
    </w:p>
    <w:p w:rsidR="00243F8B" w:rsidRDefault="005C62D0">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43F8B" w:rsidRDefault="00243F8B">
      <w:pPr>
        <w:pStyle w:val="Corpsdetexte"/>
        <w:spacing w:before="9"/>
        <w:rPr>
          <w:b/>
          <w:sz w:val="41"/>
        </w:rPr>
      </w:pPr>
    </w:p>
    <w:p w:rsidR="00243F8B" w:rsidRDefault="005C62D0">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243F8B" w:rsidRDefault="00243F8B">
      <w:pPr>
        <w:pStyle w:val="Corpsdetexte"/>
        <w:rPr>
          <w:b/>
        </w:rPr>
      </w:pPr>
    </w:p>
    <w:p w:rsidR="00243F8B" w:rsidRDefault="00243F8B">
      <w:pPr>
        <w:pStyle w:val="Corpsdetexte"/>
        <w:spacing w:before="2"/>
        <w:rPr>
          <w:b/>
          <w:sz w:val="17"/>
        </w:rPr>
      </w:pPr>
    </w:p>
    <w:p w:rsidR="00243F8B" w:rsidRDefault="005C62D0">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243F8B" w:rsidRDefault="00243F8B">
      <w:pPr>
        <w:pStyle w:val="Corpsdetexte"/>
        <w:spacing w:before="1"/>
        <w:rPr>
          <w:b/>
          <w:sz w:val="40"/>
        </w:rPr>
      </w:pPr>
    </w:p>
    <w:p w:rsidR="00243F8B" w:rsidRDefault="005C62D0">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43F8B" w:rsidRDefault="00243F8B">
      <w:pPr>
        <w:rPr>
          <w:sz w:val="20"/>
        </w:rPr>
        <w:sectPr w:rsidR="00243F8B">
          <w:headerReference w:type="default" r:id="rId23"/>
          <w:footerReference w:type="default" r:id="rId24"/>
          <w:pgSz w:w="11910" w:h="16850"/>
          <w:pgMar w:top="1440" w:right="140" w:bottom="1220" w:left="520" w:header="0" w:footer="1036" w:gutter="0"/>
          <w:pgNumType w:start="2"/>
          <w:cols w:space="720"/>
        </w:sectPr>
      </w:pPr>
    </w:p>
    <w:p w:rsidR="00243F8B" w:rsidRDefault="005C62D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43F8B" w:rsidRDefault="00243F8B">
      <w:pPr>
        <w:pStyle w:val="Corpsdetexte"/>
        <w:spacing w:before="4"/>
        <w:rPr>
          <w:b/>
          <w:sz w:val="37"/>
        </w:rPr>
      </w:pPr>
    </w:p>
    <w:p w:rsidR="00243F8B" w:rsidRDefault="005C62D0">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243F8B" w:rsidRDefault="00243F8B">
      <w:pPr>
        <w:pStyle w:val="Corpsdetexte"/>
        <w:rPr>
          <w:b/>
        </w:rPr>
      </w:pPr>
    </w:p>
    <w:p w:rsidR="00243F8B" w:rsidRDefault="00243F8B">
      <w:pPr>
        <w:pStyle w:val="Corpsdetexte"/>
        <w:spacing w:before="8"/>
        <w:rPr>
          <w:b/>
          <w:sz w:val="14"/>
        </w:rPr>
      </w:pPr>
    </w:p>
    <w:p w:rsidR="00243F8B" w:rsidRDefault="005C62D0">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43F8B" w:rsidRDefault="00243F8B">
      <w:pPr>
        <w:pStyle w:val="Corpsdetexte"/>
        <w:spacing w:before="8"/>
        <w:rPr>
          <w:b/>
          <w:sz w:val="41"/>
        </w:rPr>
      </w:pPr>
    </w:p>
    <w:p w:rsidR="00243F8B" w:rsidRDefault="005C62D0">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43F8B" w:rsidRDefault="00243F8B">
      <w:pPr>
        <w:pStyle w:val="Corpsdetexte"/>
        <w:spacing w:before="8"/>
        <w:rPr>
          <w:b/>
          <w:sz w:val="41"/>
        </w:rPr>
      </w:pPr>
    </w:p>
    <w:p w:rsidR="00243F8B" w:rsidRDefault="005C62D0">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43F8B" w:rsidRDefault="00243F8B">
      <w:pPr>
        <w:pStyle w:val="Corpsdetexte"/>
        <w:rPr>
          <w:b/>
          <w:sz w:val="28"/>
        </w:rPr>
      </w:pPr>
    </w:p>
    <w:p w:rsidR="00243F8B" w:rsidRDefault="00243F8B">
      <w:pPr>
        <w:pStyle w:val="Corpsdetexte"/>
        <w:spacing w:before="7"/>
        <w:rPr>
          <w:b/>
          <w:sz w:val="26"/>
        </w:rPr>
      </w:pPr>
    </w:p>
    <w:p w:rsidR="00243F8B" w:rsidRDefault="005C62D0">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43F8B" w:rsidRDefault="00243F8B">
      <w:pPr>
        <w:pStyle w:val="Corpsdetexte"/>
        <w:rPr>
          <w:b/>
          <w:sz w:val="28"/>
        </w:rPr>
      </w:pPr>
    </w:p>
    <w:p w:rsidR="00243F8B" w:rsidRDefault="00243F8B">
      <w:pPr>
        <w:pStyle w:val="Corpsdetexte"/>
        <w:spacing w:before="7"/>
        <w:rPr>
          <w:b/>
          <w:sz w:val="26"/>
        </w:rPr>
      </w:pPr>
    </w:p>
    <w:p w:rsidR="00243F8B" w:rsidRDefault="005C62D0">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243F8B" w:rsidRDefault="00243F8B">
      <w:pPr>
        <w:pStyle w:val="Corpsdetexte"/>
        <w:rPr>
          <w:b/>
        </w:rPr>
      </w:pPr>
    </w:p>
    <w:p w:rsidR="00243F8B" w:rsidRDefault="00243F8B">
      <w:pPr>
        <w:pStyle w:val="Corpsdetexte"/>
        <w:spacing w:before="5"/>
        <w:rPr>
          <w:b/>
          <w:sz w:val="17"/>
        </w:rPr>
      </w:pPr>
    </w:p>
    <w:p w:rsidR="00243F8B" w:rsidRDefault="005C62D0">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43F8B" w:rsidRDefault="00243F8B">
      <w:pPr>
        <w:pStyle w:val="Corpsdetexte"/>
        <w:spacing w:before="12"/>
        <w:rPr>
          <w:sz w:val="39"/>
        </w:rPr>
      </w:pPr>
    </w:p>
    <w:p w:rsidR="00243F8B" w:rsidRDefault="005C62D0">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43F8B" w:rsidRDefault="005C62D0">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243F8B" w:rsidRDefault="00243F8B">
      <w:pPr>
        <w:pStyle w:val="Corpsdetexte"/>
        <w:rPr>
          <w:i/>
          <w:sz w:val="24"/>
        </w:rPr>
      </w:pPr>
    </w:p>
    <w:p w:rsidR="00243F8B" w:rsidRDefault="00243F8B">
      <w:pPr>
        <w:pStyle w:val="Corpsdetexte"/>
        <w:rPr>
          <w:i/>
          <w:sz w:val="30"/>
        </w:rPr>
      </w:pPr>
    </w:p>
    <w:p w:rsidR="00243F8B" w:rsidRDefault="005C62D0">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43F8B" w:rsidRDefault="00243F8B">
      <w:pPr>
        <w:pStyle w:val="Corpsdetexte"/>
        <w:spacing w:before="12"/>
        <w:rPr>
          <w:sz w:val="12"/>
        </w:rPr>
      </w:pPr>
    </w:p>
    <w:p w:rsidR="00243F8B" w:rsidRDefault="005C62D0">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43F8B" w:rsidRDefault="00243F8B">
      <w:pPr>
        <w:sectPr w:rsidR="00243F8B">
          <w:pgSz w:w="11910" w:h="16850"/>
          <w:pgMar w:top="1440" w:right="140" w:bottom="1220" w:left="520" w:header="0" w:footer="1036" w:gutter="0"/>
          <w:cols w:space="720"/>
        </w:sectPr>
      </w:pPr>
    </w:p>
    <w:p w:rsidR="00243F8B" w:rsidRDefault="005C62D0">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43F8B" w:rsidRDefault="00243F8B">
      <w:pPr>
        <w:pStyle w:val="Corpsdetexte"/>
        <w:spacing w:before="11"/>
        <w:rPr>
          <w:sz w:val="12"/>
        </w:rPr>
      </w:pPr>
    </w:p>
    <w:p w:rsidR="00243F8B" w:rsidRDefault="005C62D0">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43F8B" w:rsidRDefault="00243F8B">
      <w:pPr>
        <w:pStyle w:val="Corpsdetexte"/>
      </w:pPr>
    </w:p>
    <w:p w:rsidR="00243F8B" w:rsidRDefault="00243F8B">
      <w:pPr>
        <w:pStyle w:val="Corpsdetexte"/>
        <w:spacing w:before="13"/>
        <w:rPr>
          <w:sz w:val="19"/>
        </w:rPr>
      </w:pPr>
    </w:p>
    <w:p w:rsidR="00243F8B" w:rsidRDefault="005C62D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43F8B" w:rsidRDefault="005C62D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43F8B" w:rsidRDefault="00243F8B">
      <w:pPr>
        <w:pStyle w:val="Corpsdetexte"/>
        <w:rPr>
          <w:i/>
        </w:rPr>
      </w:pPr>
    </w:p>
    <w:p w:rsidR="00243F8B" w:rsidRDefault="005C62D0">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43F8B" w:rsidRDefault="00243F8B">
      <w:pPr>
        <w:pStyle w:val="Corpsdetexte"/>
        <w:spacing w:before="1"/>
        <w:rPr>
          <w:sz w:val="40"/>
        </w:rPr>
      </w:pPr>
    </w:p>
    <w:p w:rsidR="00243F8B" w:rsidRDefault="005C62D0">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43F8B" w:rsidRDefault="00243F8B">
      <w:pPr>
        <w:pStyle w:val="Corpsdetexte"/>
        <w:spacing w:before="13"/>
        <w:rPr>
          <w:sz w:val="19"/>
        </w:rPr>
      </w:pPr>
    </w:p>
    <w:p w:rsidR="00243F8B" w:rsidRDefault="005C62D0">
      <w:pPr>
        <w:ind w:left="331"/>
        <w:rPr>
          <w:sz w:val="20"/>
        </w:rPr>
      </w:pPr>
      <w:r>
        <w:rPr>
          <w:b/>
          <w:sz w:val="20"/>
        </w:rPr>
        <w:t xml:space="preserve">Le sous-traitant est autorisé à traiter les données à caractère personnel nécessaires pour fournir le ou les service(s) suivant(s) </w:t>
      </w:r>
      <w:r>
        <w:rPr>
          <w:sz w:val="20"/>
        </w:rPr>
        <w:t>: ……………</w:t>
      </w:r>
    </w:p>
    <w:p w:rsidR="00243F8B" w:rsidRDefault="00243F8B">
      <w:pPr>
        <w:pStyle w:val="Corpsdetexte"/>
        <w:spacing w:before="12"/>
        <w:rPr>
          <w:sz w:val="19"/>
        </w:rPr>
      </w:pPr>
    </w:p>
    <w:p w:rsidR="00243F8B" w:rsidRDefault="005C62D0">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43F8B" w:rsidRDefault="00243F8B">
      <w:pPr>
        <w:pStyle w:val="Corpsdetexte"/>
        <w:rPr>
          <w:sz w:val="40"/>
        </w:rPr>
      </w:pPr>
    </w:p>
    <w:p w:rsidR="00243F8B" w:rsidRDefault="005C62D0">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43F8B" w:rsidRDefault="00243F8B">
      <w:pPr>
        <w:pStyle w:val="Corpsdetexte"/>
        <w:rPr>
          <w:sz w:val="28"/>
        </w:rPr>
      </w:pPr>
    </w:p>
    <w:p w:rsidR="00243F8B" w:rsidRDefault="00243F8B">
      <w:pPr>
        <w:pStyle w:val="Corpsdetexte"/>
        <w:rPr>
          <w:sz w:val="28"/>
        </w:rPr>
      </w:pPr>
    </w:p>
    <w:p w:rsidR="00243F8B" w:rsidRDefault="00243F8B">
      <w:pPr>
        <w:pStyle w:val="Corpsdetexte"/>
        <w:spacing w:before="1"/>
        <w:rPr>
          <w:sz w:val="24"/>
        </w:rPr>
      </w:pPr>
    </w:p>
    <w:p w:rsidR="00243F8B" w:rsidRDefault="005C62D0">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43F8B" w:rsidRDefault="00243F8B">
      <w:pPr>
        <w:pStyle w:val="Corpsdetexte"/>
      </w:pPr>
    </w:p>
    <w:p w:rsidR="00243F8B" w:rsidRDefault="005C62D0">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43F8B" w:rsidRDefault="005C62D0">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243F8B" w:rsidRDefault="00243F8B">
      <w:pPr>
        <w:pStyle w:val="Corpsdetexte"/>
        <w:spacing w:before="12"/>
        <w:rPr>
          <w:sz w:val="12"/>
        </w:rPr>
      </w:pPr>
    </w:p>
    <w:p w:rsidR="00243F8B" w:rsidRDefault="005C62D0">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43F8B" w:rsidRDefault="00243F8B">
      <w:pPr>
        <w:pStyle w:val="Corpsdetexte"/>
        <w:spacing w:before="13"/>
        <w:rPr>
          <w:sz w:val="39"/>
        </w:rPr>
      </w:pPr>
    </w:p>
    <w:p w:rsidR="00243F8B" w:rsidRDefault="005C62D0">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43F8B" w:rsidRDefault="00243F8B">
      <w:pPr>
        <w:rPr>
          <w:sz w:val="20"/>
        </w:rPr>
        <w:sectPr w:rsidR="00243F8B">
          <w:pgSz w:w="11910" w:h="16850"/>
          <w:pgMar w:top="1160" w:right="140" w:bottom="1220" w:left="520" w:header="0" w:footer="1036" w:gutter="0"/>
          <w:cols w:space="720"/>
        </w:sectPr>
      </w:pPr>
    </w:p>
    <w:p w:rsidR="00243F8B" w:rsidRDefault="005C62D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43F8B" w:rsidRDefault="00243F8B">
      <w:pPr>
        <w:pStyle w:val="Corpsdetexte"/>
        <w:rPr>
          <w:b/>
        </w:rPr>
      </w:pPr>
    </w:p>
    <w:p w:rsidR="00243F8B" w:rsidRDefault="005C62D0">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43F8B" w:rsidRDefault="00243F8B">
      <w:pPr>
        <w:pStyle w:val="Corpsdetexte"/>
        <w:spacing w:before="1"/>
        <w:rPr>
          <w:sz w:val="40"/>
        </w:rPr>
      </w:pPr>
    </w:p>
    <w:p w:rsidR="00243F8B" w:rsidRDefault="005C62D0">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43F8B" w:rsidRDefault="00243F8B">
      <w:pPr>
        <w:pStyle w:val="Corpsdetexte"/>
        <w:spacing w:before="10"/>
        <w:rPr>
          <w:sz w:val="19"/>
        </w:rPr>
      </w:pPr>
    </w:p>
    <w:p w:rsidR="00243F8B" w:rsidRDefault="005C62D0">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43F8B" w:rsidRDefault="005C62D0">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43F8B" w:rsidRDefault="005C62D0">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43F8B" w:rsidRDefault="005C62D0">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43F8B" w:rsidRDefault="00243F8B">
      <w:pPr>
        <w:pStyle w:val="Corpsdetexte"/>
        <w:spacing w:before="8"/>
        <w:rPr>
          <w:sz w:val="28"/>
        </w:rPr>
      </w:pPr>
    </w:p>
    <w:p w:rsidR="00243F8B" w:rsidRDefault="005C62D0">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rsidR="00243F8B" w:rsidRDefault="005C62D0">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43F8B" w:rsidRDefault="005C62D0">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43F8B" w:rsidRDefault="00243F8B">
      <w:pPr>
        <w:pStyle w:val="Corpsdetexte"/>
        <w:spacing w:before="11"/>
        <w:rPr>
          <w:sz w:val="28"/>
        </w:rPr>
      </w:pPr>
    </w:p>
    <w:p w:rsidR="00243F8B" w:rsidRDefault="005C62D0">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spacing w:before="1"/>
        <w:rPr>
          <w:sz w:val="28"/>
        </w:rPr>
      </w:pPr>
    </w:p>
    <w:p w:rsidR="00243F8B" w:rsidRDefault="005C62D0">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43F8B" w:rsidRDefault="005C62D0">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43F8B" w:rsidRDefault="00243F8B">
      <w:pPr>
        <w:pStyle w:val="Corpsdetexte"/>
        <w:spacing w:before="12"/>
        <w:rPr>
          <w:i/>
          <w:sz w:val="12"/>
        </w:rPr>
      </w:pPr>
    </w:p>
    <w:p w:rsidR="00243F8B" w:rsidRDefault="005C62D0">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43F8B" w:rsidRDefault="00243F8B">
      <w:pPr>
        <w:pStyle w:val="Corpsdetexte"/>
      </w:pPr>
    </w:p>
    <w:p w:rsidR="00243F8B" w:rsidRDefault="00243F8B">
      <w:pPr>
        <w:pStyle w:val="Corpsdetexte"/>
        <w:spacing w:before="2"/>
      </w:pPr>
    </w:p>
    <w:p w:rsidR="00243F8B" w:rsidRDefault="005C62D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43F8B" w:rsidRDefault="00243F8B">
      <w:pPr>
        <w:pStyle w:val="Corpsdetexte"/>
        <w:spacing w:before="13"/>
        <w:rPr>
          <w:b/>
          <w:sz w:val="19"/>
        </w:rPr>
      </w:pPr>
    </w:p>
    <w:p w:rsidR="00243F8B" w:rsidRDefault="005C62D0">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43F8B" w:rsidRDefault="005C62D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43F8B" w:rsidRDefault="00243F8B">
      <w:pPr>
        <w:pStyle w:val="Corpsdetexte"/>
        <w:rPr>
          <w:i/>
          <w:sz w:val="24"/>
        </w:rPr>
      </w:pPr>
    </w:p>
    <w:p w:rsidR="00243F8B" w:rsidRDefault="005C62D0">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43F8B" w:rsidRDefault="00243F8B">
      <w:pPr>
        <w:spacing w:line="720" w:lineRule="auto"/>
        <w:rPr>
          <w:sz w:val="20"/>
        </w:rPr>
        <w:sectPr w:rsidR="00243F8B">
          <w:pgSz w:w="11910" w:h="16850"/>
          <w:pgMar w:top="1440" w:right="140" w:bottom="1220" w:left="520" w:header="0" w:footer="1036" w:gutter="0"/>
          <w:cols w:space="720"/>
        </w:sectPr>
      </w:pPr>
    </w:p>
    <w:p w:rsidR="00243F8B" w:rsidRDefault="005C62D0">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43F8B" w:rsidRDefault="005C62D0">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43F8B" w:rsidRDefault="00243F8B">
      <w:pPr>
        <w:pStyle w:val="Corpsdetexte"/>
        <w:spacing w:before="13"/>
        <w:rPr>
          <w:i/>
          <w:sz w:val="17"/>
        </w:rPr>
      </w:pPr>
    </w:p>
    <w:p w:rsidR="00243F8B" w:rsidRDefault="005C62D0">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43F8B" w:rsidRDefault="00243F8B">
      <w:pPr>
        <w:pStyle w:val="Corpsdetexte"/>
        <w:spacing w:before="1"/>
      </w:pPr>
    </w:p>
    <w:p w:rsidR="00243F8B" w:rsidRDefault="005C62D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43F8B" w:rsidRDefault="00243F8B">
      <w:pPr>
        <w:pStyle w:val="Corpsdetexte"/>
        <w:rPr>
          <w:b/>
        </w:rPr>
      </w:pPr>
    </w:p>
    <w:p w:rsidR="00243F8B" w:rsidRDefault="005C62D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43F8B" w:rsidRDefault="00243F8B">
      <w:pPr>
        <w:pStyle w:val="Corpsdetexte"/>
      </w:pPr>
    </w:p>
    <w:p w:rsidR="00243F8B" w:rsidRDefault="005C62D0">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43F8B" w:rsidRDefault="00243F8B">
      <w:pPr>
        <w:pStyle w:val="Corpsdetexte"/>
        <w:spacing w:before="10"/>
        <w:rPr>
          <w:sz w:val="28"/>
        </w:rPr>
      </w:pPr>
    </w:p>
    <w:p w:rsidR="00243F8B" w:rsidRDefault="005C62D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43F8B" w:rsidRDefault="00243F8B">
      <w:pPr>
        <w:pStyle w:val="Corpsdetexte"/>
        <w:rPr>
          <w:b/>
        </w:rPr>
      </w:pPr>
    </w:p>
    <w:p w:rsidR="00243F8B" w:rsidRDefault="005C62D0">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43F8B" w:rsidRDefault="00243F8B">
      <w:pPr>
        <w:pStyle w:val="Corpsdetexte"/>
        <w:spacing w:before="13"/>
        <w:rPr>
          <w:sz w:val="19"/>
        </w:rPr>
      </w:pPr>
    </w:p>
    <w:p w:rsidR="00243F8B" w:rsidRDefault="005C62D0">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243F8B" w:rsidRDefault="005C62D0">
      <w:pPr>
        <w:pStyle w:val="Paragraphedeliste"/>
        <w:numPr>
          <w:ilvl w:val="1"/>
          <w:numId w:val="3"/>
        </w:numPr>
        <w:tabs>
          <w:tab w:val="left" w:pos="1258"/>
        </w:tabs>
        <w:spacing w:line="276" w:lineRule="exact"/>
        <w:ind w:left="1258"/>
        <w:rPr>
          <w:sz w:val="20"/>
        </w:rPr>
      </w:pPr>
      <w:r>
        <w:rPr>
          <w:spacing w:val="-6"/>
          <w:sz w:val="20"/>
        </w:rPr>
        <w:t>……………………………………………………………………………………</w:t>
      </w:r>
    </w:p>
    <w:p w:rsidR="00243F8B" w:rsidRDefault="005C62D0">
      <w:pPr>
        <w:pStyle w:val="Paragraphedeliste"/>
        <w:numPr>
          <w:ilvl w:val="1"/>
          <w:numId w:val="3"/>
        </w:numPr>
        <w:tabs>
          <w:tab w:val="left" w:pos="1258"/>
        </w:tabs>
        <w:spacing w:before="1" w:line="277" w:lineRule="exact"/>
        <w:ind w:left="1258"/>
        <w:rPr>
          <w:sz w:val="20"/>
        </w:rPr>
      </w:pPr>
      <w:r>
        <w:rPr>
          <w:spacing w:val="-6"/>
          <w:sz w:val="20"/>
        </w:rPr>
        <w:t>……………………………………………………………………………………</w:t>
      </w:r>
    </w:p>
    <w:p w:rsidR="00243F8B" w:rsidRDefault="005C62D0">
      <w:pPr>
        <w:pStyle w:val="Paragraphedeliste"/>
        <w:numPr>
          <w:ilvl w:val="1"/>
          <w:numId w:val="3"/>
        </w:numPr>
        <w:tabs>
          <w:tab w:val="left" w:pos="1259"/>
        </w:tabs>
        <w:spacing w:line="277" w:lineRule="exact"/>
        <w:ind w:left="1259"/>
        <w:rPr>
          <w:sz w:val="20"/>
        </w:rPr>
      </w:pPr>
      <w:r>
        <w:rPr>
          <w:spacing w:val="-6"/>
          <w:sz w:val="20"/>
        </w:rPr>
        <w:t>……………………………………………………………………………………</w:t>
      </w:r>
    </w:p>
    <w:p w:rsidR="00243F8B" w:rsidRDefault="005C62D0">
      <w:pPr>
        <w:pStyle w:val="Paragraphedeliste"/>
        <w:numPr>
          <w:ilvl w:val="1"/>
          <w:numId w:val="3"/>
        </w:numPr>
        <w:tabs>
          <w:tab w:val="left" w:pos="1259"/>
        </w:tabs>
        <w:spacing w:before="1" w:line="277" w:lineRule="exact"/>
        <w:ind w:left="1259"/>
        <w:rPr>
          <w:sz w:val="20"/>
        </w:rPr>
      </w:pPr>
      <w:r>
        <w:rPr>
          <w:spacing w:val="-6"/>
          <w:sz w:val="20"/>
        </w:rPr>
        <w:t>……………………………………………………………………………………</w:t>
      </w:r>
    </w:p>
    <w:p w:rsidR="00243F8B" w:rsidRDefault="005C62D0">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243F8B" w:rsidRDefault="00243F8B">
      <w:pPr>
        <w:pStyle w:val="Corpsdetexte"/>
        <w:rPr>
          <w:sz w:val="28"/>
        </w:rPr>
      </w:pPr>
    </w:p>
    <w:p w:rsidR="00243F8B" w:rsidRDefault="00243F8B">
      <w:pPr>
        <w:pStyle w:val="Corpsdetexte"/>
        <w:rPr>
          <w:sz w:val="28"/>
        </w:rPr>
      </w:pPr>
    </w:p>
    <w:p w:rsidR="00243F8B" w:rsidRDefault="00243F8B">
      <w:pPr>
        <w:pStyle w:val="Corpsdetexte"/>
        <w:spacing w:before="3"/>
        <w:rPr>
          <w:sz w:val="24"/>
        </w:rPr>
      </w:pPr>
    </w:p>
    <w:p w:rsidR="00243F8B" w:rsidRDefault="005C62D0">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43F8B" w:rsidRDefault="00243F8B">
      <w:pPr>
        <w:pStyle w:val="Corpsdetexte"/>
        <w:spacing w:before="12"/>
        <w:rPr>
          <w:sz w:val="39"/>
        </w:rPr>
      </w:pPr>
    </w:p>
    <w:p w:rsidR="00243F8B" w:rsidRDefault="005C62D0">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43F8B" w:rsidRDefault="00243F8B">
      <w:pPr>
        <w:pStyle w:val="Corpsdetexte"/>
        <w:spacing w:before="1"/>
        <w:rPr>
          <w:b/>
          <w:sz w:val="40"/>
        </w:rPr>
      </w:pPr>
    </w:p>
    <w:p w:rsidR="00243F8B" w:rsidRDefault="005C62D0">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43F8B" w:rsidRDefault="00243F8B">
      <w:pPr>
        <w:jc w:val="both"/>
        <w:rPr>
          <w:sz w:val="20"/>
        </w:rPr>
        <w:sectPr w:rsidR="00243F8B">
          <w:pgSz w:w="11910" w:h="16850"/>
          <w:pgMar w:top="1160" w:right="140" w:bottom="1220" w:left="520" w:header="0" w:footer="1036" w:gutter="0"/>
          <w:cols w:space="720"/>
        </w:sectPr>
      </w:pPr>
    </w:p>
    <w:p w:rsidR="00243F8B" w:rsidRDefault="005C62D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43F8B" w:rsidRDefault="00243F8B">
      <w:pPr>
        <w:pStyle w:val="Corpsdetexte"/>
        <w:spacing w:before="12"/>
        <w:rPr>
          <w:b/>
          <w:sz w:val="19"/>
        </w:rPr>
      </w:pPr>
    </w:p>
    <w:p w:rsidR="00243F8B" w:rsidRDefault="005C62D0">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43F8B" w:rsidRDefault="005C62D0">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rsidR="00243F8B" w:rsidRDefault="005C62D0">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43F8B" w:rsidRDefault="00243F8B">
      <w:pPr>
        <w:pStyle w:val="Corpsdetexte"/>
        <w:spacing w:before="7"/>
        <w:rPr>
          <w:sz w:val="31"/>
        </w:rPr>
      </w:pPr>
    </w:p>
    <w:p w:rsidR="00243F8B" w:rsidRDefault="005C62D0">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43F8B" w:rsidRDefault="00243F8B">
      <w:pPr>
        <w:pStyle w:val="Corpsdetexte"/>
        <w:spacing w:before="12"/>
        <w:rPr>
          <w:sz w:val="13"/>
        </w:rPr>
      </w:pPr>
    </w:p>
    <w:p w:rsidR="00243F8B" w:rsidRDefault="005C62D0">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43F8B" w:rsidRDefault="00243F8B">
      <w:pPr>
        <w:pStyle w:val="Corpsdetexte"/>
        <w:spacing w:before="13"/>
        <w:rPr>
          <w:i/>
          <w:sz w:val="17"/>
        </w:rPr>
      </w:pPr>
    </w:p>
    <w:p w:rsidR="00243F8B" w:rsidRDefault="005C62D0">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43F8B" w:rsidRDefault="00243F8B">
      <w:pPr>
        <w:pStyle w:val="Corpsdetexte"/>
        <w:rPr>
          <w:i/>
          <w:sz w:val="18"/>
        </w:rPr>
      </w:pPr>
    </w:p>
    <w:p w:rsidR="00243F8B" w:rsidRDefault="005C62D0">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43F8B" w:rsidRDefault="00243F8B">
      <w:pPr>
        <w:pStyle w:val="Corpsdetexte"/>
        <w:rPr>
          <w:sz w:val="13"/>
        </w:rPr>
      </w:pPr>
    </w:p>
    <w:p w:rsidR="00243F8B" w:rsidRDefault="005C62D0">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243F8B" w:rsidRDefault="005C62D0">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43F8B" w:rsidRDefault="00243F8B">
      <w:pPr>
        <w:pStyle w:val="Corpsdetexte"/>
        <w:spacing w:before="2"/>
        <w:rPr>
          <w:i/>
        </w:rPr>
      </w:pPr>
    </w:p>
    <w:p w:rsidR="00243F8B" w:rsidRDefault="005C62D0">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43F8B" w:rsidRDefault="00243F8B">
      <w:pPr>
        <w:pStyle w:val="Corpsdetexte"/>
        <w:spacing w:before="13"/>
        <w:rPr>
          <w:b/>
          <w:sz w:val="19"/>
        </w:rPr>
      </w:pPr>
    </w:p>
    <w:p w:rsidR="00243F8B" w:rsidRDefault="005C62D0">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43F8B" w:rsidRDefault="00243F8B">
      <w:pPr>
        <w:pStyle w:val="Corpsdetexte"/>
        <w:spacing w:before="12"/>
        <w:rPr>
          <w:b/>
          <w:sz w:val="19"/>
        </w:rPr>
      </w:pPr>
    </w:p>
    <w:p w:rsidR="00243F8B" w:rsidRDefault="005C62D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43F8B" w:rsidRDefault="005C62D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43F8B" w:rsidRDefault="00243F8B">
      <w:pPr>
        <w:pStyle w:val="Corpsdetexte"/>
        <w:spacing w:before="5"/>
        <w:rPr>
          <w:i/>
          <w:sz w:val="17"/>
        </w:rPr>
      </w:pPr>
    </w:p>
    <w:p w:rsidR="00243F8B" w:rsidRDefault="005C62D0">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43F8B" w:rsidRDefault="005C62D0">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rsidR="00243F8B" w:rsidRDefault="005C62D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43F8B" w:rsidRDefault="005C62D0">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43F8B" w:rsidRDefault="005C62D0">
      <w:pPr>
        <w:pStyle w:val="Corpsdetexte"/>
        <w:spacing w:before="1"/>
        <w:ind w:left="898"/>
      </w:pPr>
      <w:proofErr w:type="gramStart"/>
      <w:r>
        <w:rPr>
          <w:spacing w:val="-5"/>
          <w:u w:val="single"/>
        </w:rPr>
        <w:t>OU</w:t>
      </w:r>
      <w:proofErr w:type="gramEnd"/>
    </w:p>
    <w:p w:rsidR="00243F8B" w:rsidRDefault="005C62D0">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43F8B" w:rsidRDefault="00243F8B">
      <w:pPr>
        <w:sectPr w:rsidR="00243F8B">
          <w:pgSz w:w="11910" w:h="16850"/>
          <w:pgMar w:top="1440" w:right="140" w:bottom="1220" w:left="520" w:header="0" w:footer="1036" w:gutter="0"/>
          <w:cols w:space="720"/>
        </w:sectPr>
      </w:pPr>
    </w:p>
    <w:p w:rsidR="00243F8B" w:rsidRDefault="005C62D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243F8B" w:rsidRDefault="005C62D0">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43F8B" w:rsidRDefault="005C62D0">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43F8B" w:rsidRDefault="005C62D0">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43F8B" w:rsidRDefault="00243F8B">
      <w:pPr>
        <w:sectPr w:rsidR="00243F8B">
          <w:pgSz w:w="11910" w:h="16850"/>
          <w:pgMar w:top="1520" w:right="140" w:bottom="1220" w:left="520" w:header="0" w:footer="1036" w:gutter="0"/>
          <w:cols w:num="2" w:space="720" w:equalWidth="0">
            <w:col w:w="1777" w:space="40"/>
            <w:col w:w="9433"/>
          </w:cols>
        </w:sectPr>
      </w:pPr>
    </w:p>
    <w:p w:rsidR="00243F8B" w:rsidRDefault="005C62D0">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243F8B" w:rsidRDefault="005C62D0">
      <w:pPr>
        <w:pStyle w:val="Corpsdetexte"/>
        <w:spacing w:line="277" w:lineRule="exact"/>
        <w:ind w:left="898"/>
      </w:pPr>
      <w:proofErr w:type="gramStart"/>
      <w:r>
        <w:rPr>
          <w:spacing w:val="-5"/>
          <w:u w:val="single"/>
        </w:rPr>
        <w:t>OU</w:t>
      </w:r>
      <w:proofErr w:type="gramEnd"/>
    </w:p>
    <w:p w:rsidR="00243F8B" w:rsidRDefault="005C62D0">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43F8B" w:rsidRDefault="005C62D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43F8B" w:rsidRDefault="005C62D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43F8B" w:rsidRDefault="005C62D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43F8B" w:rsidRDefault="00243F8B">
      <w:pPr>
        <w:pStyle w:val="Corpsdetexte"/>
      </w:pPr>
    </w:p>
    <w:p w:rsidR="00243F8B" w:rsidRDefault="00243F8B">
      <w:pPr>
        <w:pStyle w:val="Corpsdetexte"/>
        <w:spacing w:before="4"/>
        <w:rPr>
          <w:sz w:val="21"/>
        </w:rPr>
      </w:pPr>
    </w:p>
    <w:p w:rsidR="00243F8B" w:rsidRDefault="005C62D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243F8B" w:rsidRDefault="00243F8B">
      <w:pPr>
        <w:pStyle w:val="Corpsdetexte"/>
        <w:spacing w:before="13"/>
        <w:rPr>
          <w:i/>
          <w:sz w:val="19"/>
        </w:rPr>
      </w:pPr>
    </w:p>
    <w:p w:rsidR="00243F8B" w:rsidRDefault="005C62D0">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243F8B" w:rsidRDefault="00243F8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43F8B">
        <w:trPr>
          <w:trHeight w:val="525"/>
        </w:trPr>
        <w:tc>
          <w:tcPr>
            <w:tcW w:w="4239" w:type="dxa"/>
          </w:tcPr>
          <w:p w:rsidR="00243F8B" w:rsidRDefault="005C62D0">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43F8B" w:rsidRDefault="005C62D0">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43F8B" w:rsidRDefault="005C62D0">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43F8B" w:rsidRDefault="005C62D0">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5C62D0">
      <w:pPr>
        <w:pStyle w:val="Corpsdetexte"/>
        <w:spacing w:before="195"/>
        <w:ind w:left="332" w:right="709"/>
        <w:jc w:val="both"/>
      </w:pPr>
      <w:r>
        <w:t>Le représentant de l’acheteur, compétent pour signer le marché public, accepte le sous-traitant et agrée ses conditions de paiement.</w:t>
      </w:r>
    </w:p>
    <w:p w:rsidR="00243F8B" w:rsidRDefault="00243F8B">
      <w:pPr>
        <w:pStyle w:val="Corpsdetexte"/>
        <w:spacing w:before="13"/>
        <w:rPr>
          <w:sz w:val="19"/>
        </w:rPr>
      </w:pPr>
    </w:p>
    <w:p w:rsidR="00243F8B" w:rsidRDefault="005C62D0">
      <w:pPr>
        <w:pStyle w:val="Corpsdetexte"/>
        <w:tabs>
          <w:tab w:val="left" w:pos="2599"/>
        </w:tabs>
        <w:ind w:left="1039"/>
      </w:pPr>
      <w:r>
        <w:rPr>
          <w:spacing w:val="-10"/>
        </w:rPr>
        <w:t>A</w:t>
      </w:r>
      <w:r>
        <w:tab/>
        <w:t>,</w:t>
      </w:r>
      <w:r>
        <w:rPr>
          <w:spacing w:val="-4"/>
        </w:rPr>
        <w:t xml:space="preserve"> </w:t>
      </w:r>
      <w:r>
        <w:rPr>
          <w:spacing w:val="-5"/>
        </w:rPr>
        <w:t>le</w:t>
      </w:r>
    </w:p>
    <w:p w:rsidR="00243F8B" w:rsidRDefault="00243F8B">
      <w:pPr>
        <w:pStyle w:val="Corpsdetexte"/>
        <w:spacing w:before="13"/>
        <w:rPr>
          <w:sz w:val="19"/>
        </w:rPr>
      </w:pPr>
    </w:p>
    <w:p w:rsidR="00243F8B" w:rsidRDefault="005C62D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43F8B" w:rsidRDefault="00243F8B">
      <w:pPr>
        <w:sectPr w:rsidR="00243F8B">
          <w:type w:val="continuous"/>
          <w:pgSz w:w="11910" w:h="16850"/>
          <w:pgMar w:top="380" w:right="140" w:bottom="860" w:left="520" w:header="0" w:footer="1036" w:gutter="0"/>
          <w:cols w:space="720"/>
        </w:sectPr>
      </w:pPr>
    </w:p>
    <w:p w:rsidR="00243F8B" w:rsidRDefault="005C62D0">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43F8B" w:rsidRDefault="005C62D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spacing w:before="5"/>
                            </w:pPr>
                          </w:p>
                          <w:p w:rsidR="00243F8B" w:rsidRDefault="005C62D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43F8B" w:rsidRDefault="005C62D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rPr>
                          <w:sz w:val="28"/>
                        </w:rPr>
                      </w:pPr>
                    </w:p>
                    <w:p w:rsidR="00243F8B" w:rsidRDefault="00243F8B">
                      <w:pPr>
                        <w:pStyle w:val="Corpsdetexte"/>
                        <w:spacing w:before="5"/>
                      </w:pPr>
                    </w:p>
                    <w:p w:rsidR="00243F8B" w:rsidRDefault="005C62D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243F8B" w:rsidRDefault="005C62D0">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43F8B" w:rsidRDefault="005C62D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43F8B" w:rsidRDefault="005C62D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43F8B" w:rsidRDefault="005C62D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43F8B" w:rsidRDefault="00243F8B">
                              <w:pPr>
                                <w:rPr>
                                  <w:rFonts w:ascii="Arial"/>
                                  <w:sz w:val="20"/>
                                </w:rPr>
                              </w:pPr>
                            </w:p>
                            <w:p w:rsidR="00243F8B" w:rsidRDefault="005C62D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43F8B" w:rsidRDefault="00243F8B">
                              <w:pPr>
                                <w:spacing w:before="1"/>
                                <w:rPr>
                                  <w:i/>
                                  <w:sz w:val="20"/>
                                </w:rPr>
                              </w:pPr>
                            </w:p>
                            <w:p w:rsidR="00243F8B" w:rsidRDefault="005C62D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43F8B" w:rsidRDefault="005C62D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43F8B" w:rsidRDefault="005C62D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43F8B" w:rsidRDefault="005C62D0">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43F8B" w:rsidRDefault="005C62D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43F8B" w:rsidRDefault="00243F8B">
                        <w:pPr>
                          <w:rPr>
                            <w:rFonts w:ascii="Arial"/>
                            <w:sz w:val="20"/>
                          </w:rPr>
                        </w:pPr>
                      </w:p>
                      <w:p w:rsidR="00243F8B" w:rsidRDefault="005C62D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43F8B" w:rsidRDefault="00243F8B">
                        <w:pPr>
                          <w:spacing w:before="1"/>
                          <w:rPr>
                            <w:i/>
                            <w:sz w:val="20"/>
                          </w:rPr>
                        </w:pPr>
                      </w:p>
                      <w:p w:rsidR="00243F8B" w:rsidRDefault="005C62D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43F8B" w:rsidRDefault="005C62D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43F8B" w:rsidRDefault="00243F8B">
      <w:pPr>
        <w:pStyle w:val="Corpsdetexte"/>
        <w:rPr>
          <w:i/>
          <w:sz w:val="24"/>
        </w:rPr>
      </w:pPr>
    </w:p>
    <w:p w:rsidR="00243F8B" w:rsidRDefault="00243F8B">
      <w:pPr>
        <w:pStyle w:val="Corpsdetexte"/>
        <w:rPr>
          <w:i/>
          <w:sz w:val="23"/>
        </w:rPr>
      </w:pPr>
    </w:p>
    <w:p w:rsidR="00243F8B" w:rsidRDefault="005C62D0">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43F8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F8B" w:rsidRDefault="005C62D0">
      <w:r>
        <w:separator/>
      </w:r>
    </w:p>
  </w:endnote>
  <w:endnote w:type="continuationSeparator" w:id="0">
    <w:p w:rsidR="00243F8B" w:rsidRDefault="005C6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F8B" w:rsidRDefault="005C62D0">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43F8B" w:rsidRDefault="005C62D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43F8B" w:rsidRDefault="005C62D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F8B" w:rsidRDefault="005C62D0">
    <w:pPr>
      <w:pStyle w:val="Corpsdetexte"/>
      <w:spacing w:line="14" w:lineRule="auto"/>
    </w:pPr>
    <w:r>
      <w:rPr>
        <w:noProof/>
        <w:lang w:eastAsia="fr-FR"/>
      </w:rPr>
      <mc:AlternateContent>
        <mc:Choice Requires="wps">
          <w:drawing>
            <wp:anchor distT="0" distB="0" distL="0" distR="0" simplePos="0" relativeHeight="487349248" behindDoc="1" locked="0" layoutInCell="1" allowOverlap="1">
              <wp:simplePos x="0" y="0"/>
              <wp:positionH relativeFrom="page">
                <wp:posOffset>213756</wp:posOffset>
              </wp:positionH>
              <wp:positionV relativeFrom="page">
                <wp:posOffset>9892146</wp:posOffset>
              </wp:positionV>
              <wp:extent cx="3348841" cy="17813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48841" cy="178130"/>
                      </a:xfrm>
                      <a:prstGeom prst="rect">
                        <a:avLst/>
                      </a:prstGeom>
                    </wps:spPr>
                    <wps:txbx>
                      <w:txbxContent>
                        <w:p w:rsidR="00243F8B" w:rsidRDefault="005C62D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proofErr w:type="spellStart"/>
                          <w:r>
                            <w:rPr>
                              <w:b/>
                              <w:color w:val="FFFFFF"/>
                              <w:spacing w:val="-2"/>
                              <w:sz w:val="20"/>
                            </w:rPr>
                            <w:t>traitance_Beechcraft</w:t>
                          </w:r>
                          <w:proofErr w:type="spellEnd"/>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85pt;margin-top:778.9pt;width:263.7pt;height:14.05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gErAEAAEYDAAAOAAAAZHJzL2Uyb0RvYy54bWysUsGO2yAQvVfqPyDuDfFmlUZWnFXbVatK&#10;q7bS7n4AxhCjGoYyJHb+vgOJs6v2VvUCAzzevDcz27vJDeyoI1rwDa8WS860V9BZv2/489PndxvO&#10;MEnfyQG8bvhJI7/bvX2zHUOtb6CHodOREYnHegwN71MKtRCoeu0kLiBoT48GopOJjnEvuihHYneD&#10;uFku12KE2IUISiPS7f35ke8KvzFape/GoE5saDhpS2WNZW3zKnZbWe+jDL1VFxnyH1Q4aT0lvVLd&#10;yyTZIdq/qJxVERBMWihwAoyxShcP5KZa/uHmsZdBFy9UHAzXMuH/o1Xfjj8is13D15x56ahFT3pK&#10;LUxsnYszBqwJ8xgIlaaPMFGTi1EMD6B+IkHEK8z5AxI6F2My0eWdbDL6SPU/XWtOSZiiy9XqdrO5&#10;rThT9Fa931Sr0hTx8jtETF80OJaDhkfqaVEgjw+Ycn5Zz5CLmHP+LCtN7VTcVbOZFroTeRmp5Q3H&#10;XwcZNWfDV081zfMxB3EO2jmIafgEZYqyJQ8fDgmMLQJypjPvRQA1q+i6DFaehtfngnoZ/91vAAAA&#10;//8DAFBLAwQUAAYACAAAACEAn+Fkt+EAAAAMAQAADwAAAGRycy9kb3ducmV2LnhtbEyPPU/DMBCG&#10;dyT+g3VIbNRJKzclxKlQUcWAGFpAYnRjE0fE5yh2U/ffc53KeO89ej+qdXI9m8wYOo8S8lkGzGDj&#10;dYethM+P7cMKWIgKteo9GglnE2Bd395UqtT+hDsz7WPLyARDqSTYGIeS89BY41SY+cEg/X786FSk&#10;c2y5HtWJzF3P51m25E51SAlWDWZjTfO7PzoJX5th+5a+rXqfhH59mRe789gkKe/v0vMTsGhSvMJw&#10;qU/VoaZOB39EHVgvYbEoiCRdiII2ECGWeQ7scJFW4hF4XfH/I+o/AAAA//8DAFBLAQItABQABgAI&#10;AAAAIQC2gziS/gAAAOEBAAATAAAAAAAAAAAAAAAAAAAAAABbQ29udGVudF9UeXBlc10ueG1sUEsB&#10;Ai0AFAAGAAgAAAAhADj9If/WAAAAlAEAAAsAAAAAAAAAAAAAAAAALwEAAF9yZWxzLy5yZWxzUEsB&#10;Ai0AFAAGAAgAAAAhAEWguASsAQAARgMAAA4AAAAAAAAAAAAAAAAALgIAAGRycy9lMm9Eb2MueG1s&#10;UEsBAi0AFAAGAAgAAAAhAJ/hZLfhAAAADAEAAA8AAAAAAAAAAAAAAAAABgQAAGRycy9kb3ducmV2&#10;LnhtbFBLBQYAAAAABAAEAPMAAAAUBQAAAAA=&#10;" filled="f" stroked="f">
              <v:path arrowok="t"/>
              <v:textbox inset="0,0,0,0">
                <w:txbxContent>
                  <w:p w:rsidR="00243F8B" w:rsidRDefault="005C62D0">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proofErr w:type="spellStart"/>
                    <w:r>
                      <w:rPr>
                        <w:b/>
                        <w:color w:val="FFFFFF"/>
                        <w:spacing w:val="-2"/>
                        <w:sz w:val="20"/>
                      </w:rPr>
                      <w:t>traitance_Beechcraft</w:t>
                    </w:r>
                    <w:proofErr w:type="spellEnd"/>
                  </w:p>
                </w:txbxContent>
              </v:textbox>
              <w10:wrap anchorx="page" anchory="page"/>
            </v:shape>
          </w:pict>
        </mc:Fallback>
      </mc:AlternateContent>
    </w: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5F3A1F4"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43F8B" w:rsidRDefault="005C62D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43F8B" w:rsidRDefault="005C62D0">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43F8B" w:rsidRDefault="005C62D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43F8B" w:rsidRDefault="005C62D0">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43F8B" w:rsidRDefault="005C62D0">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43F8B" w:rsidRDefault="005C62D0">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43F8B" w:rsidRDefault="005C62D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43F8B" w:rsidRDefault="005C62D0">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43F8B" w:rsidRDefault="005C62D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43F8B" w:rsidRDefault="005C62D0">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F8B" w:rsidRDefault="005C62D0">
      <w:r>
        <w:separator/>
      </w:r>
    </w:p>
  </w:footnote>
  <w:footnote w:type="continuationSeparator" w:id="0">
    <w:p w:rsidR="00243F8B" w:rsidRDefault="005C6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D75" w:rsidRDefault="008B3D75">
    <w:pPr>
      <w:pStyle w:val="En-tte"/>
    </w:pPr>
  </w:p>
  <w:p w:rsidR="008B3D75" w:rsidRDefault="008B3D75">
    <w:pPr>
      <w:pStyle w:val="En-tte"/>
    </w:pPr>
  </w:p>
  <w:p w:rsidR="008B3D75" w:rsidRDefault="008B3D75">
    <w:pPr>
      <w:pStyle w:val="En-tte"/>
    </w:pPr>
  </w:p>
  <w:p w:rsidR="008B3D75" w:rsidRDefault="008B3D75" w:rsidP="008B3D75">
    <w:pPr>
      <w:pStyle w:val="En-tte"/>
      <w:ind w:left="283"/>
    </w:pPr>
    <w:r w:rsidRPr="00A31C02">
      <w:rPr>
        <w:noProof/>
        <w:lang w:eastAsia="fr-FR"/>
      </w:rPr>
      <w:drawing>
        <wp:inline distT="0" distB="0" distL="0" distR="0">
          <wp:extent cx="1318260" cy="914400"/>
          <wp:effectExtent l="0" t="0" r="0" b="0"/>
          <wp:docPr id="46" name="Image 46" descr="S:\SAILMI\SIGNATURES SDASEM\08 - KIT DE COMMUNICATION\00 - KIT COMMUNICATION SG-DEPAFI - CORRIGE nouveau LOGO MI\LOGO MI\LOGO 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SAILMI\SIGNATURES SDASEM\08 - KIT DE COMMUNICATION\00 - KIT COMMUNICATION SG-DEPAFI - CORRIGE nouveau LOGO MI\LOGO MI\LOGO M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8260" cy="914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2D0" w:rsidRDefault="005C62D0">
    <w:pPr>
      <w:pStyle w:val="En-tte"/>
    </w:pPr>
  </w:p>
  <w:p w:rsidR="005C62D0" w:rsidRDefault="005C62D0">
    <w:pPr>
      <w:pStyle w:val="En-tte"/>
    </w:pPr>
  </w:p>
  <w:p w:rsidR="005C62D0" w:rsidRDefault="005C62D0" w:rsidP="005C62D0">
    <w:pPr>
      <w:pStyle w:val="En-tte"/>
      <w:ind w:left="283"/>
    </w:pPr>
    <w:r w:rsidRPr="00A31C02">
      <w:rPr>
        <w:noProof/>
        <w:lang w:eastAsia="fr-FR"/>
      </w:rPr>
      <w:drawing>
        <wp:inline distT="0" distB="0" distL="0" distR="0">
          <wp:extent cx="1318260" cy="914400"/>
          <wp:effectExtent l="0" t="0" r="0" b="0"/>
          <wp:docPr id="48" name="Image 48" descr="S:\SAILMI\SIGNATURES SDASEM\08 - KIT DE COMMUNICATION\00 - KIT COMMUNICATION SG-DEPAFI - CORRIGE nouveau LOGO MI\LOGO MI\LOGO 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S:\SAILMI\SIGNATURES SDASEM\08 - KIT DE COMMUNICATION\00 - KIT COMMUNICATION SG-DEPAFI - CORRIGE nouveau LOGO MI\LOGO MI\LOGO M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8260" cy="914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B8C" w:rsidRDefault="00724B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8B"/>
    <w:rsid w:val="00243F8B"/>
    <w:rsid w:val="005C62D0"/>
    <w:rsid w:val="00724B8C"/>
    <w:rsid w:val="008B3D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3ACB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8B3D75"/>
    <w:pPr>
      <w:tabs>
        <w:tab w:val="center" w:pos="4536"/>
        <w:tab w:val="right" w:pos="9072"/>
      </w:tabs>
    </w:pPr>
  </w:style>
  <w:style w:type="character" w:customStyle="1" w:styleId="En-tteCar">
    <w:name w:val="En-tête Car"/>
    <w:basedOn w:val="Policepardfaut"/>
    <w:link w:val="En-tte"/>
    <w:uiPriority w:val="99"/>
    <w:rsid w:val="008B3D75"/>
    <w:rPr>
      <w:rFonts w:ascii="Marianne" w:eastAsia="Marianne" w:hAnsi="Marianne" w:cs="Marianne"/>
      <w:lang w:val="fr-FR"/>
    </w:rPr>
  </w:style>
  <w:style w:type="paragraph" w:styleId="Pieddepage">
    <w:name w:val="footer"/>
    <w:basedOn w:val="Normal"/>
    <w:link w:val="PieddepageCar"/>
    <w:uiPriority w:val="99"/>
    <w:unhideWhenUsed/>
    <w:rsid w:val="008B3D75"/>
    <w:pPr>
      <w:tabs>
        <w:tab w:val="center" w:pos="4536"/>
        <w:tab w:val="right" w:pos="9072"/>
      </w:tabs>
    </w:pPr>
  </w:style>
  <w:style w:type="character" w:customStyle="1" w:styleId="PieddepageCar">
    <w:name w:val="Pied de page Car"/>
    <w:basedOn w:val="Policepardfaut"/>
    <w:link w:val="Pieddepage"/>
    <w:uiPriority w:val="99"/>
    <w:rsid w:val="008B3D75"/>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eader" Target="header1.xm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3.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eader" Target="header2.xm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1FE9F-8619-4F57-84B1-6C4E14E66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3588</Words>
  <Characters>19738</Characters>
  <Application>Microsoft Office Word</Application>
  <DocSecurity>0</DocSecurity>
  <Lines>164</Lines>
  <Paragraphs>46</Paragraphs>
  <ScaleCrop>false</ScaleCrop>
  <Company>Ministère de l'Economie</Company>
  <LinksUpToDate>false</LinksUpToDate>
  <CharactersWithSpaces>23280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HANDTSCHOEWERCKER Florian</cp:lastModifiedBy>
  <cp:revision>6</cp:revision>
  <dcterms:created xsi:type="dcterms:W3CDTF">2023-11-28T10:43:00Z</dcterms:created>
  <dcterms:modified xsi:type="dcterms:W3CDTF">2026-01-14T08:55:00Z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